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4A0"/>
      </w:tblPr>
      <w:tblGrid>
        <w:gridCol w:w="1265"/>
        <w:gridCol w:w="189"/>
        <w:gridCol w:w="448"/>
        <w:gridCol w:w="2989"/>
        <w:gridCol w:w="1546"/>
        <w:gridCol w:w="371"/>
        <w:gridCol w:w="3290"/>
      </w:tblGrid>
      <w:tr w:rsidR="009D5ACC" w:rsidRPr="0010148D" w:rsidTr="005C28E8">
        <w:trPr>
          <w:trHeight w:val="260"/>
        </w:trPr>
        <w:tc>
          <w:tcPr>
            <w:tcW w:w="6368" w:type="dxa"/>
            <w:gridSpan w:val="5"/>
            <w:vMerge w:val="restart"/>
          </w:tcPr>
          <w:p w:rsidR="009D5ACC" w:rsidRPr="00EF0E15" w:rsidRDefault="009D5ACC" w:rsidP="004C6BA7">
            <w:pPr>
              <w:pStyle w:val="Heading1"/>
              <w:outlineLvl w:val="0"/>
              <w:rPr>
                <w:sz w:val="32"/>
                <w:szCs w:val="32"/>
              </w:rPr>
            </w:pPr>
            <w:r w:rsidRPr="00EF0E15">
              <w:rPr>
                <w:sz w:val="32"/>
                <w:szCs w:val="32"/>
              </w:rPr>
              <w:t>English faculty meeting</w:t>
            </w:r>
          </w:p>
          <w:p w:rsidR="009D5ACC" w:rsidRPr="00EF0E15" w:rsidRDefault="009D5ACC" w:rsidP="004C6BA7">
            <w:pPr>
              <w:rPr>
                <w:sz w:val="12"/>
                <w:szCs w:val="12"/>
              </w:rPr>
            </w:pPr>
          </w:p>
        </w:tc>
        <w:tc>
          <w:tcPr>
            <w:tcW w:w="3622" w:type="dxa"/>
            <w:gridSpan w:val="2"/>
          </w:tcPr>
          <w:p w:rsidR="009D5ACC" w:rsidRPr="00EF0E15" w:rsidRDefault="00C82D25" w:rsidP="00907A86">
            <w:pPr>
              <w:pStyle w:val="MeetingInformation"/>
              <w:ind w:left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Tue</w:t>
            </w:r>
            <w:r w:rsidR="00AF7E69" w:rsidRPr="00EF0E15">
              <w:rPr>
                <w:sz w:val="12"/>
                <w:szCs w:val="12"/>
              </w:rPr>
              <w:t xml:space="preserve">sday, </w:t>
            </w:r>
            <w:r>
              <w:rPr>
                <w:sz w:val="12"/>
                <w:szCs w:val="12"/>
              </w:rPr>
              <w:t>August</w:t>
            </w:r>
            <w:r w:rsidR="00496DA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13,</w:t>
            </w:r>
            <w:r w:rsidR="00781EA3" w:rsidRPr="00EF0E15">
              <w:rPr>
                <w:sz w:val="12"/>
                <w:szCs w:val="12"/>
              </w:rPr>
              <w:t xml:space="preserve"> </w:t>
            </w:r>
            <w:r w:rsidR="003976F2" w:rsidRPr="00EF0E15">
              <w:rPr>
                <w:sz w:val="12"/>
                <w:szCs w:val="12"/>
              </w:rPr>
              <w:t>201</w:t>
            </w:r>
            <w:r w:rsidR="00990A4D">
              <w:rPr>
                <w:sz w:val="12"/>
                <w:szCs w:val="12"/>
              </w:rPr>
              <w:t>3</w:t>
            </w:r>
          </w:p>
        </w:tc>
      </w:tr>
      <w:tr w:rsidR="009D5ACC" w:rsidRPr="0010148D" w:rsidTr="005C28E8">
        <w:trPr>
          <w:trHeight w:val="170"/>
        </w:trPr>
        <w:tc>
          <w:tcPr>
            <w:tcW w:w="6368" w:type="dxa"/>
            <w:gridSpan w:val="5"/>
            <w:vMerge/>
          </w:tcPr>
          <w:p w:rsidR="009D5ACC" w:rsidRPr="00EF0E15" w:rsidRDefault="009D5ACC" w:rsidP="004C6BA7">
            <w:pPr>
              <w:rPr>
                <w:sz w:val="12"/>
                <w:szCs w:val="12"/>
              </w:rPr>
            </w:pPr>
          </w:p>
        </w:tc>
        <w:tc>
          <w:tcPr>
            <w:tcW w:w="3622" w:type="dxa"/>
            <w:gridSpan w:val="2"/>
          </w:tcPr>
          <w:p w:rsidR="009D5ACC" w:rsidRPr="00EF0E15" w:rsidRDefault="005413A1" w:rsidP="004C6BA7">
            <w:pPr>
              <w:pStyle w:val="MeetingInformation"/>
              <w:ind w:left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C82D25">
              <w:rPr>
                <w:sz w:val="12"/>
                <w:szCs w:val="12"/>
              </w:rPr>
              <w:t>:15</w:t>
            </w:r>
            <w:r w:rsidR="009D5ACC" w:rsidRPr="00EF0E15">
              <w:rPr>
                <w:sz w:val="12"/>
                <w:szCs w:val="12"/>
              </w:rPr>
              <w:t xml:space="preserve"> p.m.</w:t>
            </w:r>
          </w:p>
        </w:tc>
      </w:tr>
      <w:tr w:rsidR="009D5ACC" w:rsidRPr="0010148D" w:rsidTr="005C28E8">
        <w:trPr>
          <w:trHeight w:val="170"/>
        </w:trPr>
        <w:tc>
          <w:tcPr>
            <w:tcW w:w="6368" w:type="dxa"/>
            <w:gridSpan w:val="5"/>
            <w:vMerge/>
          </w:tcPr>
          <w:p w:rsidR="009D5ACC" w:rsidRPr="00EF0E15" w:rsidRDefault="009D5ACC" w:rsidP="004C6BA7">
            <w:pPr>
              <w:rPr>
                <w:sz w:val="12"/>
                <w:szCs w:val="12"/>
              </w:rPr>
            </w:pPr>
          </w:p>
        </w:tc>
        <w:tc>
          <w:tcPr>
            <w:tcW w:w="3622" w:type="dxa"/>
            <w:gridSpan w:val="2"/>
          </w:tcPr>
          <w:p w:rsidR="009D5ACC" w:rsidRPr="00EF0E15" w:rsidRDefault="00CF7F3B" w:rsidP="004C6BA7">
            <w:pPr>
              <w:pStyle w:val="MeetingInformation"/>
              <w:ind w:left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HCC 4</w:t>
            </w:r>
            <w:r w:rsidR="002F3965">
              <w:rPr>
                <w:sz w:val="12"/>
                <w:szCs w:val="12"/>
              </w:rPr>
              <w:t>30</w:t>
            </w:r>
          </w:p>
        </w:tc>
      </w:tr>
      <w:tr w:rsidR="009D5ACC" w:rsidRPr="0010148D" w:rsidTr="009D5ACC">
        <w:tc>
          <w:tcPr>
            <w:tcW w:w="1882" w:type="dxa"/>
            <w:gridSpan w:val="3"/>
          </w:tcPr>
          <w:p w:rsidR="009D5ACC" w:rsidRPr="00EF0E15" w:rsidRDefault="009D5ACC" w:rsidP="004C6BA7">
            <w:pPr>
              <w:pStyle w:val="1stLine"/>
              <w:rPr>
                <w:sz w:val="12"/>
                <w:szCs w:val="12"/>
              </w:rPr>
            </w:pPr>
            <w:r w:rsidRPr="00EF0E15">
              <w:rPr>
                <w:sz w:val="12"/>
                <w:szCs w:val="12"/>
              </w:rPr>
              <w:t>Meeting called by:</w:t>
            </w:r>
          </w:p>
        </w:tc>
        <w:tc>
          <w:tcPr>
            <w:tcW w:w="2957" w:type="dxa"/>
          </w:tcPr>
          <w:p w:rsidR="009D5ACC" w:rsidRPr="005413A1" w:rsidRDefault="006977A4" w:rsidP="004C6BA7">
            <w:pPr>
              <w:pStyle w:val="1stLine"/>
              <w:rPr>
                <w:b w:val="0"/>
                <w:sz w:val="12"/>
                <w:szCs w:val="12"/>
              </w:rPr>
            </w:pPr>
            <w:r w:rsidRPr="005413A1">
              <w:rPr>
                <w:b w:val="0"/>
                <w:sz w:val="12"/>
                <w:szCs w:val="12"/>
              </w:rPr>
              <w:t>Randy Jasmine</w:t>
            </w:r>
          </w:p>
        </w:tc>
        <w:tc>
          <w:tcPr>
            <w:tcW w:w="1896" w:type="dxa"/>
            <w:gridSpan w:val="2"/>
          </w:tcPr>
          <w:p w:rsidR="009D5ACC" w:rsidRPr="00EF0E15" w:rsidRDefault="009D5ACC" w:rsidP="004C6BA7">
            <w:pPr>
              <w:pStyle w:val="1stLine"/>
              <w:rPr>
                <w:sz w:val="12"/>
                <w:szCs w:val="12"/>
              </w:rPr>
            </w:pPr>
            <w:r w:rsidRPr="00EF0E15">
              <w:rPr>
                <w:sz w:val="12"/>
                <w:szCs w:val="12"/>
              </w:rPr>
              <w:t>Type of meeting:</w:t>
            </w:r>
          </w:p>
        </w:tc>
        <w:tc>
          <w:tcPr>
            <w:tcW w:w="3255" w:type="dxa"/>
          </w:tcPr>
          <w:p w:rsidR="009D5ACC" w:rsidRPr="00EF0E15" w:rsidRDefault="00123D41" w:rsidP="004C6BA7">
            <w:pPr>
              <w:pStyle w:val="1st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Regular</w:t>
            </w:r>
            <w:r w:rsidR="009D5ACC" w:rsidRPr="00EF0E15">
              <w:rPr>
                <w:sz w:val="12"/>
                <w:szCs w:val="12"/>
              </w:rPr>
              <w:t xml:space="preserve"> Meeting</w:t>
            </w:r>
          </w:p>
        </w:tc>
      </w:tr>
      <w:tr w:rsidR="009D5ACC" w:rsidRPr="0010148D" w:rsidTr="005C28E8">
        <w:trPr>
          <w:trHeight w:val="269"/>
        </w:trPr>
        <w:tc>
          <w:tcPr>
            <w:tcW w:w="1882" w:type="dxa"/>
            <w:gridSpan w:val="3"/>
          </w:tcPr>
          <w:p w:rsidR="009D5ACC" w:rsidRPr="00EF0E15" w:rsidRDefault="009D5ACC" w:rsidP="004C6BA7">
            <w:pPr>
              <w:pStyle w:val="FieldLabel"/>
              <w:rPr>
                <w:sz w:val="12"/>
                <w:szCs w:val="12"/>
              </w:rPr>
            </w:pPr>
            <w:r w:rsidRPr="00EF0E15">
              <w:rPr>
                <w:sz w:val="12"/>
                <w:szCs w:val="12"/>
              </w:rPr>
              <w:t xml:space="preserve">Facilitator: </w:t>
            </w:r>
          </w:p>
          <w:p w:rsidR="009D5ACC" w:rsidRPr="00EF0E15" w:rsidRDefault="009D5ACC" w:rsidP="004C6BA7">
            <w:pPr>
              <w:pStyle w:val="FieldLabel"/>
              <w:rPr>
                <w:sz w:val="12"/>
                <w:szCs w:val="12"/>
              </w:rPr>
            </w:pPr>
          </w:p>
        </w:tc>
        <w:tc>
          <w:tcPr>
            <w:tcW w:w="2957" w:type="dxa"/>
          </w:tcPr>
          <w:p w:rsidR="009D5ACC" w:rsidRPr="00EF0E15" w:rsidRDefault="006977A4" w:rsidP="004C6BA7">
            <w:pPr>
              <w:pStyle w:val="FieldText"/>
              <w:rPr>
                <w:sz w:val="12"/>
                <w:szCs w:val="12"/>
              </w:rPr>
            </w:pPr>
            <w:r w:rsidRPr="00EF0E15">
              <w:rPr>
                <w:sz w:val="12"/>
                <w:szCs w:val="12"/>
              </w:rPr>
              <w:t>Randy Jasmine</w:t>
            </w:r>
          </w:p>
        </w:tc>
        <w:tc>
          <w:tcPr>
            <w:tcW w:w="1896" w:type="dxa"/>
            <w:gridSpan w:val="2"/>
          </w:tcPr>
          <w:p w:rsidR="009D5ACC" w:rsidRPr="005413A1" w:rsidRDefault="009D5ACC" w:rsidP="004C6BA7">
            <w:pPr>
              <w:pStyle w:val="FieldLabel"/>
              <w:rPr>
                <w:b w:val="0"/>
                <w:sz w:val="12"/>
                <w:szCs w:val="12"/>
              </w:rPr>
            </w:pPr>
            <w:r w:rsidRPr="00EF0E15">
              <w:rPr>
                <w:sz w:val="12"/>
                <w:szCs w:val="12"/>
              </w:rPr>
              <w:t xml:space="preserve">Note taker: </w:t>
            </w:r>
            <w:r w:rsidR="005413A1" w:rsidRPr="005413A1">
              <w:rPr>
                <w:b w:val="0"/>
                <w:sz w:val="12"/>
                <w:szCs w:val="12"/>
              </w:rPr>
              <w:t>Janeene Cowley</w:t>
            </w:r>
          </w:p>
        </w:tc>
        <w:tc>
          <w:tcPr>
            <w:tcW w:w="3255" w:type="dxa"/>
          </w:tcPr>
          <w:p w:rsidR="009D5ACC" w:rsidRPr="00EF0E15" w:rsidRDefault="009D5ACC" w:rsidP="004C6BA7">
            <w:pPr>
              <w:pStyle w:val="FieldText"/>
              <w:rPr>
                <w:sz w:val="12"/>
                <w:szCs w:val="12"/>
              </w:rPr>
            </w:pPr>
          </w:p>
        </w:tc>
      </w:tr>
      <w:tr w:rsidR="009D5ACC" w:rsidRPr="0010148D" w:rsidTr="009D5ACC">
        <w:tc>
          <w:tcPr>
            <w:tcW w:w="1252" w:type="dxa"/>
          </w:tcPr>
          <w:p w:rsidR="009D5ACC" w:rsidRPr="00EF0E15" w:rsidRDefault="009D5ACC" w:rsidP="004C6BA7">
            <w:pPr>
              <w:pStyle w:val="FieldLabel"/>
              <w:rPr>
                <w:sz w:val="12"/>
                <w:szCs w:val="12"/>
              </w:rPr>
            </w:pPr>
            <w:r w:rsidRPr="00EF0E15">
              <w:rPr>
                <w:sz w:val="12"/>
                <w:szCs w:val="12"/>
              </w:rPr>
              <w:t>Attendees:</w:t>
            </w:r>
          </w:p>
        </w:tc>
        <w:tc>
          <w:tcPr>
            <w:tcW w:w="8738" w:type="dxa"/>
            <w:gridSpan w:val="6"/>
          </w:tcPr>
          <w:p w:rsidR="009D5ACC" w:rsidRPr="00EF0E15" w:rsidRDefault="009D5ACC" w:rsidP="004C6BA7">
            <w:pPr>
              <w:pStyle w:val="FieldText"/>
              <w:rPr>
                <w:sz w:val="12"/>
                <w:szCs w:val="12"/>
              </w:rPr>
            </w:pPr>
            <w:r w:rsidRPr="00EF0E15">
              <w:rPr>
                <w:sz w:val="12"/>
                <w:szCs w:val="12"/>
              </w:rPr>
              <w:t xml:space="preserve">Diane Albertini, Stephen Armstrong, Florence Bacabac, Brad </w:t>
            </w:r>
            <w:r w:rsidR="0051603E" w:rsidRPr="00EF0E15">
              <w:rPr>
                <w:sz w:val="12"/>
                <w:szCs w:val="12"/>
              </w:rPr>
              <w:t>Barry, Sue Bennett, Sean George</w:t>
            </w:r>
            <w:r w:rsidR="00BA5B66">
              <w:rPr>
                <w:sz w:val="12"/>
                <w:szCs w:val="12"/>
              </w:rPr>
              <w:t xml:space="preserve">, Tim Bywater, </w:t>
            </w:r>
            <w:r w:rsidRPr="00EF0E15">
              <w:rPr>
                <w:sz w:val="12"/>
                <w:szCs w:val="12"/>
              </w:rPr>
              <w:t xml:space="preserve">Ami Comeford, Cheri Crenshaw, </w:t>
            </w:r>
            <w:r w:rsidR="006977A4" w:rsidRPr="00EF0E15">
              <w:rPr>
                <w:sz w:val="12"/>
                <w:szCs w:val="12"/>
              </w:rPr>
              <w:t xml:space="preserve">Jim Haendiges, </w:t>
            </w:r>
            <w:r w:rsidRPr="00EF0E15">
              <w:rPr>
                <w:sz w:val="12"/>
                <w:szCs w:val="12"/>
              </w:rPr>
              <w:t>George Jant</w:t>
            </w:r>
            <w:r w:rsidR="0051603E" w:rsidRPr="00EF0E15">
              <w:rPr>
                <w:sz w:val="12"/>
                <w:szCs w:val="12"/>
              </w:rPr>
              <w:t>zen, Randy Jasmine, Suzanne Beasterfield</w:t>
            </w:r>
            <w:r w:rsidRPr="00EF0E15">
              <w:rPr>
                <w:sz w:val="12"/>
                <w:szCs w:val="12"/>
              </w:rPr>
              <w:t xml:space="preserve">, </w:t>
            </w:r>
            <w:r w:rsidR="00F71EF4">
              <w:rPr>
                <w:sz w:val="12"/>
                <w:szCs w:val="12"/>
              </w:rPr>
              <w:t>Elaina Westegaard</w:t>
            </w:r>
            <w:r w:rsidR="008C2D12" w:rsidRPr="00EF0E15">
              <w:rPr>
                <w:sz w:val="12"/>
                <w:szCs w:val="12"/>
              </w:rPr>
              <w:t xml:space="preserve">, </w:t>
            </w:r>
            <w:r w:rsidR="00BA5B66">
              <w:rPr>
                <w:sz w:val="12"/>
                <w:szCs w:val="12"/>
              </w:rPr>
              <w:t xml:space="preserve">Ace Pilkington, </w:t>
            </w:r>
            <w:r w:rsidR="0051603E" w:rsidRPr="00EF0E15">
              <w:rPr>
                <w:sz w:val="12"/>
                <w:szCs w:val="12"/>
              </w:rPr>
              <w:t>Olga Pilkington</w:t>
            </w:r>
            <w:r w:rsidR="006977A4" w:rsidRPr="00EF0E15">
              <w:rPr>
                <w:sz w:val="12"/>
                <w:szCs w:val="12"/>
              </w:rPr>
              <w:t xml:space="preserve">, </w:t>
            </w:r>
            <w:r w:rsidR="0051603E" w:rsidRPr="00EF0E15">
              <w:rPr>
                <w:sz w:val="12"/>
                <w:szCs w:val="12"/>
              </w:rPr>
              <w:t>Joy Cooney</w:t>
            </w:r>
            <w:r w:rsidR="000D64F0" w:rsidRPr="00EF0E15">
              <w:rPr>
                <w:sz w:val="12"/>
                <w:szCs w:val="12"/>
              </w:rPr>
              <w:t xml:space="preserve">, </w:t>
            </w:r>
            <w:r w:rsidR="00CF7F3B">
              <w:rPr>
                <w:sz w:val="12"/>
                <w:szCs w:val="12"/>
              </w:rPr>
              <w:t>Alexis Ence</w:t>
            </w:r>
            <w:r w:rsidRPr="00EF0E15">
              <w:rPr>
                <w:sz w:val="12"/>
                <w:szCs w:val="12"/>
              </w:rPr>
              <w:t>, Theda Wrede</w:t>
            </w:r>
            <w:r w:rsidR="00C82D25">
              <w:rPr>
                <w:sz w:val="12"/>
                <w:szCs w:val="12"/>
              </w:rPr>
              <w:t xml:space="preserve">, Braden Lindstrom, </w:t>
            </w:r>
            <w:r w:rsidR="00123D41">
              <w:rPr>
                <w:sz w:val="12"/>
                <w:szCs w:val="12"/>
              </w:rPr>
              <w:t>Darren Edwards</w:t>
            </w:r>
            <w:r w:rsidR="00990A4D">
              <w:rPr>
                <w:sz w:val="12"/>
                <w:szCs w:val="12"/>
              </w:rPr>
              <w:t>, Susan Ertel, Jack Lounsbury, Susan Garner, Julian Monson, Leanna Cammack</w:t>
            </w:r>
            <w:r w:rsidR="00C82D25">
              <w:rPr>
                <w:sz w:val="12"/>
                <w:szCs w:val="12"/>
              </w:rPr>
              <w:t>, Terri Hennessy, Rob Gray</w:t>
            </w:r>
            <w:r w:rsidR="00BA5B66">
              <w:rPr>
                <w:sz w:val="12"/>
                <w:szCs w:val="12"/>
              </w:rPr>
              <w:t>, Amanda Scott, Mike Peterson</w:t>
            </w:r>
          </w:p>
        </w:tc>
      </w:tr>
      <w:tr w:rsidR="009D5ACC" w:rsidRPr="0010148D" w:rsidTr="009D5ACC">
        <w:trPr>
          <w:trHeight w:val="89"/>
        </w:trPr>
        <w:tc>
          <w:tcPr>
            <w:tcW w:w="1439" w:type="dxa"/>
            <w:gridSpan w:val="2"/>
          </w:tcPr>
          <w:p w:rsidR="009D5ACC" w:rsidRPr="00EF0E15" w:rsidRDefault="009D5ACC" w:rsidP="004C6BA7">
            <w:pPr>
              <w:pStyle w:val="FieldLabel"/>
              <w:rPr>
                <w:sz w:val="12"/>
                <w:szCs w:val="12"/>
              </w:rPr>
            </w:pPr>
            <w:r w:rsidRPr="00EF0E15">
              <w:rPr>
                <w:sz w:val="12"/>
                <w:szCs w:val="12"/>
              </w:rPr>
              <w:t>Invited Guest</w:t>
            </w:r>
            <w:r w:rsidR="00F42415" w:rsidRPr="00EF0E15">
              <w:rPr>
                <w:sz w:val="12"/>
                <w:szCs w:val="12"/>
              </w:rPr>
              <w:t>s</w:t>
            </w:r>
            <w:r w:rsidRPr="00EF0E15">
              <w:rPr>
                <w:sz w:val="12"/>
                <w:szCs w:val="12"/>
              </w:rPr>
              <w:t xml:space="preserve">: </w:t>
            </w:r>
          </w:p>
        </w:tc>
        <w:tc>
          <w:tcPr>
            <w:tcW w:w="8551" w:type="dxa"/>
            <w:gridSpan w:val="5"/>
          </w:tcPr>
          <w:p w:rsidR="009D5ACC" w:rsidRPr="00EF0E15" w:rsidRDefault="002F3965" w:rsidP="00781EA3">
            <w:pPr>
              <w:pStyle w:val="FieldText"/>
              <w:rPr>
                <w:sz w:val="12"/>
                <w:szCs w:val="12"/>
              </w:rPr>
            </w:pPr>
            <w:r w:rsidRPr="002F3965">
              <w:rPr>
                <w:sz w:val="12"/>
                <w:szCs w:val="12"/>
              </w:rPr>
              <w:t>Amber D'Ambrosio</w:t>
            </w:r>
          </w:p>
        </w:tc>
      </w:tr>
    </w:tbl>
    <w:p w:rsidR="009D5ACC" w:rsidRPr="0010148D" w:rsidRDefault="009D5ACC">
      <w:pPr>
        <w:rPr>
          <w:sz w:val="15"/>
          <w:szCs w:val="15"/>
        </w:rPr>
      </w:pPr>
      <w:r w:rsidRPr="0010148D">
        <w:rPr>
          <w:sz w:val="15"/>
          <w:szCs w:val="15"/>
        </w:rPr>
        <w:tab/>
      </w:r>
      <w:r w:rsidRPr="0010148D">
        <w:rPr>
          <w:sz w:val="15"/>
          <w:szCs w:val="15"/>
        </w:rPr>
        <w:tab/>
      </w:r>
      <w:r w:rsidRPr="0010148D">
        <w:rPr>
          <w:sz w:val="15"/>
          <w:szCs w:val="15"/>
        </w:rPr>
        <w:tab/>
      </w:r>
      <w:r w:rsidRPr="0010148D">
        <w:rPr>
          <w:sz w:val="15"/>
          <w:szCs w:val="15"/>
        </w:rPr>
        <w:tab/>
      </w:r>
      <w:r w:rsidRPr="0010148D">
        <w:rPr>
          <w:sz w:val="15"/>
          <w:szCs w:val="15"/>
        </w:rPr>
        <w:tab/>
      </w:r>
    </w:p>
    <w:p w:rsidR="009D5ACC" w:rsidRPr="0010148D" w:rsidRDefault="009D5ACC" w:rsidP="009D5ACC">
      <w:pPr>
        <w:ind w:firstLine="720"/>
        <w:rPr>
          <w:sz w:val="15"/>
          <w:szCs w:val="15"/>
        </w:rPr>
      </w:pPr>
      <w:r w:rsidRPr="0010148D">
        <w:rPr>
          <w:sz w:val="15"/>
          <w:szCs w:val="15"/>
        </w:rPr>
        <w:t>AGENDA ITEM</w:t>
      </w:r>
      <w:r w:rsidR="00EE0273" w:rsidRPr="0010148D">
        <w:rPr>
          <w:sz w:val="15"/>
          <w:szCs w:val="15"/>
        </w:rPr>
        <w:t>S</w:t>
      </w:r>
      <w:r w:rsidRPr="0010148D">
        <w:rPr>
          <w:sz w:val="15"/>
          <w:szCs w:val="15"/>
        </w:rPr>
        <w:tab/>
      </w:r>
      <w:r w:rsidRPr="0010148D">
        <w:rPr>
          <w:sz w:val="15"/>
          <w:szCs w:val="15"/>
        </w:rPr>
        <w:tab/>
      </w:r>
      <w:r w:rsidRPr="0010148D">
        <w:rPr>
          <w:sz w:val="15"/>
          <w:szCs w:val="15"/>
        </w:rPr>
        <w:tab/>
      </w:r>
      <w:r w:rsidRPr="0010148D">
        <w:rPr>
          <w:sz w:val="15"/>
          <w:szCs w:val="15"/>
        </w:rPr>
        <w:tab/>
      </w:r>
      <w:r w:rsidRPr="0010148D">
        <w:rPr>
          <w:sz w:val="15"/>
          <w:szCs w:val="15"/>
        </w:rPr>
        <w:tab/>
      </w:r>
      <w:r w:rsidRPr="0010148D">
        <w:rPr>
          <w:sz w:val="15"/>
          <w:szCs w:val="15"/>
        </w:rPr>
        <w:tab/>
        <w:t>TIME</w:t>
      </w:r>
      <w:r w:rsidRPr="0010148D">
        <w:rPr>
          <w:sz w:val="15"/>
          <w:szCs w:val="15"/>
        </w:rPr>
        <w:tab/>
      </w:r>
      <w:r w:rsidRPr="0010148D">
        <w:rPr>
          <w:sz w:val="15"/>
          <w:szCs w:val="15"/>
        </w:rPr>
        <w:tab/>
        <w:t>PRESENTER</w:t>
      </w:r>
    </w:p>
    <w:p w:rsidR="009D5ACC" w:rsidRPr="0010148D" w:rsidRDefault="009D5ACC">
      <w:pPr>
        <w:rPr>
          <w:sz w:val="15"/>
          <w:szCs w:val="15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990"/>
        <w:gridCol w:w="2808"/>
      </w:tblGrid>
      <w:tr w:rsidR="009D5ACC" w:rsidRPr="0010148D" w:rsidTr="00EF0E15">
        <w:trPr>
          <w:trHeight w:val="9386"/>
        </w:trPr>
        <w:tc>
          <w:tcPr>
            <w:tcW w:w="5778" w:type="dxa"/>
          </w:tcPr>
          <w:p w:rsidR="00496DAE" w:rsidRPr="00BA5B66" w:rsidRDefault="00EF0E15" w:rsidP="00BA5B66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Discussion Items:</w:t>
            </w:r>
          </w:p>
          <w:p w:rsidR="00496DAE" w:rsidRDefault="00496DAE" w:rsidP="00496DAE">
            <w:pPr>
              <w:pStyle w:val="ListParagraph"/>
              <w:rPr>
                <w:rFonts w:ascii="Tahoma" w:hAnsi="Tahoma" w:cs="Tahoma"/>
                <w:sz w:val="15"/>
                <w:szCs w:val="15"/>
              </w:rPr>
            </w:pPr>
          </w:p>
          <w:p w:rsidR="00BA5B66" w:rsidRDefault="00BA5B66" w:rsidP="00BA5B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Introductions of new faculty</w:t>
            </w:r>
          </w:p>
          <w:p w:rsidR="00BA5B66" w:rsidRDefault="00BA5B66" w:rsidP="00BA5B66">
            <w:pPr>
              <w:pStyle w:val="ListParagraph"/>
              <w:rPr>
                <w:rFonts w:ascii="Tahoma" w:hAnsi="Tahoma" w:cs="Tahoma"/>
                <w:sz w:val="15"/>
                <w:szCs w:val="15"/>
              </w:rPr>
            </w:pPr>
          </w:p>
          <w:p w:rsidR="00DA6105" w:rsidRPr="00BA5B66" w:rsidRDefault="00BA5B66" w:rsidP="00BA5B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5"/>
                <w:szCs w:val="15"/>
              </w:rPr>
            </w:pPr>
            <w:r w:rsidRPr="00BA5B66">
              <w:rPr>
                <w:rFonts w:ascii="Tahoma" w:hAnsi="Tahoma" w:cs="Tahoma"/>
                <w:sz w:val="15"/>
                <w:szCs w:val="15"/>
              </w:rPr>
              <w:t>Fall</w:t>
            </w:r>
            <w:r w:rsidR="00411F1E">
              <w:rPr>
                <w:rFonts w:ascii="Tahoma" w:hAnsi="Tahoma" w:cs="Tahoma"/>
                <w:sz w:val="15"/>
                <w:szCs w:val="15"/>
              </w:rPr>
              <w:t>/spring</w:t>
            </w:r>
            <w:r w:rsidRPr="00BA5B66">
              <w:rPr>
                <w:rFonts w:ascii="Tahoma" w:hAnsi="Tahoma" w:cs="Tahoma"/>
                <w:sz w:val="15"/>
                <w:szCs w:val="15"/>
              </w:rPr>
              <w:t xml:space="preserve"> schedule</w:t>
            </w:r>
            <w:r w:rsidR="00411F1E">
              <w:rPr>
                <w:rFonts w:ascii="Tahoma" w:hAnsi="Tahoma" w:cs="Tahoma"/>
                <w:sz w:val="15"/>
                <w:szCs w:val="15"/>
              </w:rPr>
              <w:t>-developmental classes</w:t>
            </w:r>
          </w:p>
          <w:p w:rsidR="00DA6105" w:rsidRDefault="00DA6105" w:rsidP="00DA6105">
            <w:pPr>
              <w:pStyle w:val="ListParagraph"/>
              <w:rPr>
                <w:rFonts w:ascii="Tahoma" w:hAnsi="Tahoma" w:cs="Tahoma"/>
                <w:sz w:val="15"/>
                <w:szCs w:val="15"/>
              </w:rPr>
            </w:pPr>
          </w:p>
          <w:p w:rsidR="0051603E" w:rsidRDefault="005413A1" w:rsidP="00BA5B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5"/>
                <w:szCs w:val="15"/>
              </w:rPr>
            </w:pPr>
            <w:r w:rsidRPr="00BA5B66">
              <w:rPr>
                <w:rFonts w:ascii="Tahoma" w:hAnsi="Tahoma" w:cs="Tahoma"/>
                <w:sz w:val="15"/>
                <w:szCs w:val="15"/>
              </w:rPr>
              <w:t>Assess</w:t>
            </w:r>
            <w:r w:rsidR="00BA5B66">
              <w:rPr>
                <w:rFonts w:ascii="Tahoma" w:hAnsi="Tahoma" w:cs="Tahoma"/>
                <w:sz w:val="15"/>
                <w:szCs w:val="15"/>
              </w:rPr>
              <w:t>ment meeting-Wednesday 8-11am HCC 477</w:t>
            </w:r>
          </w:p>
          <w:p w:rsidR="00411F1E" w:rsidRPr="00411F1E" w:rsidRDefault="00411F1E" w:rsidP="00411F1E">
            <w:pPr>
              <w:pStyle w:val="ListParagraph"/>
              <w:rPr>
                <w:rFonts w:ascii="Tahoma" w:hAnsi="Tahoma" w:cs="Tahoma"/>
                <w:sz w:val="15"/>
                <w:szCs w:val="15"/>
              </w:rPr>
            </w:pPr>
          </w:p>
          <w:p w:rsidR="00411F1E" w:rsidRDefault="00411F1E" w:rsidP="00BA5B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Curriculum committee deadline-items to chair by Monday, Sept. 9</w:t>
            </w:r>
          </w:p>
          <w:p w:rsidR="003D48AD" w:rsidRPr="003D48AD" w:rsidRDefault="003D48AD" w:rsidP="003D48AD">
            <w:pPr>
              <w:pStyle w:val="ListParagraph"/>
              <w:rPr>
                <w:rFonts w:ascii="Tahoma" w:hAnsi="Tahoma" w:cs="Tahoma"/>
                <w:sz w:val="15"/>
                <w:szCs w:val="15"/>
              </w:rPr>
            </w:pPr>
          </w:p>
          <w:p w:rsidR="003D48AD" w:rsidRDefault="003D48AD" w:rsidP="00BA5B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Continue to schedule class “special events” for HCC 457</w:t>
            </w:r>
          </w:p>
          <w:p w:rsidR="00BA5B66" w:rsidRPr="00BA5B66" w:rsidRDefault="00BA5B66" w:rsidP="00BA5B66">
            <w:pPr>
              <w:pStyle w:val="ListParagraph"/>
              <w:rPr>
                <w:rFonts w:ascii="Tahoma" w:hAnsi="Tahoma" w:cs="Tahoma"/>
                <w:sz w:val="15"/>
                <w:szCs w:val="15"/>
              </w:rPr>
            </w:pPr>
          </w:p>
          <w:p w:rsidR="00BA5B66" w:rsidRDefault="00BA5B66" w:rsidP="00BA5B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Emphasis Area Committees</w:t>
            </w:r>
          </w:p>
          <w:p w:rsidR="00BA5B66" w:rsidRPr="00BA5B66" w:rsidRDefault="00BA5B66" w:rsidP="00BA5B66">
            <w:pPr>
              <w:pStyle w:val="ListParagraph"/>
              <w:rPr>
                <w:rFonts w:ascii="Tahoma" w:hAnsi="Tahoma" w:cs="Tahoma"/>
                <w:sz w:val="15"/>
                <w:szCs w:val="15"/>
              </w:rPr>
            </w:pPr>
          </w:p>
          <w:p w:rsidR="00BA5B66" w:rsidRPr="00BA5B66" w:rsidRDefault="00BA5B66" w:rsidP="00BA5B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Creative Writing announcements</w:t>
            </w:r>
          </w:p>
          <w:p w:rsidR="0051603E" w:rsidRPr="0051603E" w:rsidRDefault="0051603E" w:rsidP="0051603E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A42CDA" w:rsidRDefault="00BA5B66" w:rsidP="00DC1B1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Women’s Resource Center</w:t>
            </w:r>
          </w:p>
          <w:p w:rsidR="00A42CDA" w:rsidRPr="00A42CDA" w:rsidRDefault="00A42CDA" w:rsidP="00A42CDA">
            <w:pPr>
              <w:pStyle w:val="ListParagraph"/>
              <w:rPr>
                <w:rFonts w:ascii="Tahoma" w:hAnsi="Tahoma" w:cs="Tahoma"/>
                <w:sz w:val="15"/>
                <w:szCs w:val="15"/>
              </w:rPr>
            </w:pPr>
          </w:p>
          <w:p w:rsidR="00A42CDA" w:rsidRDefault="00BA5B66" w:rsidP="00DC1B1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Advising updates-Capstone class</w:t>
            </w:r>
          </w:p>
          <w:p w:rsidR="00A42CDA" w:rsidRPr="00A42CDA" w:rsidRDefault="00A42CDA" w:rsidP="00A42CDA">
            <w:pPr>
              <w:pStyle w:val="ListParagraph"/>
              <w:rPr>
                <w:rFonts w:ascii="Tahoma" w:hAnsi="Tahoma" w:cs="Tahoma"/>
                <w:sz w:val="15"/>
                <w:szCs w:val="15"/>
              </w:rPr>
            </w:pPr>
          </w:p>
          <w:p w:rsidR="00A42CDA" w:rsidRDefault="00411F1E" w:rsidP="00DC1B1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Sigma Tau Delta</w:t>
            </w:r>
          </w:p>
          <w:p w:rsidR="00411F1E" w:rsidRPr="00411F1E" w:rsidRDefault="00411F1E" w:rsidP="00411F1E">
            <w:pPr>
              <w:pStyle w:val="ListParagraph"/>
              <w:rPr>
                <w:rFonts w:ascii="Tahoma" w:hAnsi="Tahoma" w:cs="Tahoma"/>
                <w:sz w:val="15"/>
                <w:szCs w:val="15"/>
              </w:rPr>
            </w:pPr>
          </w:p>
          <w:p w:rsidR="00411F1E" w:rsidRDefault="00411F1E" w:rsidP="00DC1B1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Importance of Humanities</w:t>
            </w:r>
          </w:p>
          <w:p w:rsidR="00A42CDA" w:rsidRPr="00A42CDA" w:rsidRDefault="00A42CDA" w:rsidP="00A42CDA">
            <w:pPr>
              <w:pStyle w:val="ListParagraph"/>
              <w:rPr>
                <w:rFonts w:ascii="Tahoma" w:hAnsi="Tahoma" w:cs="Tahoma"/>
                <w:sz w:val="15"/>
                <w:szCs w:val="15"/>
              </w:rPr>
            </w:pPr>
          </w:p>
          <w:p w:rsidR="00EF0E15" w:rsidRPr="00A42CDA" w:rsidRDefault="003D48AD" w:rsidP="00EF0E1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Opening meet and greet for English majors-Monday, August 26 noon</w:t>
            </w:r>
          </w:p>
          <w:p w:rsidR="00594344" w:rsidRPr="00594344" w:rsidRDefault="00594344" w:rsidP="00594344">
            <w:pPr>
              <w:pStyle w:val="ListParagraph"/>
              <w:rPr>
                <w:rFonts w:ascii="Tahoma" w:hAnsi="Tahoma" w:cs="Tahoma"/>
                <w:sz w:val="15"/>
                <w:szCs w:val="15"/>
              </w:rPr>
            </w:pPr>
          </w:p>
          <w:p w:rsidR="00DA6105" w:rsidRDefault="00DA6105" w:rsidP="00DA6105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DA6105" w:rsidRDefault="00DA6105" w:rsidP="00DA6105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370EB0" w:rsidRDefault="00EF0E15" w:rsidP="000A2EB6">
            <w:pPr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Action Items:</w:t>
            </w:r>
          </w:p>
          <w:p w:rsidR="00411F1E" w:rsidRDefault="00411F1E" w:rsidP="000A2EB6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411F1E" w:rsidRDefault="00411F1E" w:rsidP="00411F1E">
            <w:pPr>
              <w:pStyle w:val="ListParagraph"/>
              <w:rPr>
                <w:rFonts w:ascii="Tahoma" w:hAnsi="Tahoma" w:cs="Tahoma"/>
                <w:sz w:val="15"/>
                <w:szCs w:val="15"/>
              </w:rPr>
            </w:pPr>
          </w:p>
          <w:p w:rsidR="00411F1E" w:rsidRDefault="00411F1E" w:rsidP="000A2EB6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0F763E" w:rsidRPr="00F60E05" w:rsidRDefault="000F763E" w:rsidP="00F60E05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1A2AFA" w:rsidRDefault="001A2AFA" w:rsidP="001B048F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71D5B" w:rsidRDefault="00671D5B" w:rsidP="001B048F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851356" w:rsidRDefault="00411F1E" w:rsidP="00BA53AF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Semester</w:t>
            </w:r>
            <w:r w:rsidR="00671D5B">
              <w:rPr>
                <w:rFonts w:ascii="Tahoma" w:hAnsi="Tahoma" w:cs="Tahoma"/>
                <w:b/>
                <w:sz w:val="15"/>
                <w:szCs w:val="15"/>
              </w:rPr>
              <w:t xml:space="preserve"> Meeting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Dates</w:t>
            </w:r>
            <w:r w:rsidR="00671D5B">
              <w:rPr>
                <w:rFonts w:ascii="Tahoma" w:hAnsi="Tahoma" w:cs="Tahoma"/>
                <w:b/>
                <w:sz w:val="15"/>
                <w:szCs w:val="15"/>
              </w:rPr>
              <w:t xml:space="preserve">: </w:t>
            </w:r>
            <w:r>
              <w:rPr>
                <w:rFonts w:ascii="Tahoma" w:hAnsi="Tahoma" w:cs="Tahoma"/>
                <w:sz w:val="15"/>
                <w:szCs w:val="15"/>
              </w:rPr>
              <w:t>Thursday, Sept. 19 4:00pm</w:t>
            </w:r>
          </w:p>
          <w:p w:rsidR="00411F1E" w:rsidRDefault="00411F1E" w:rsidP="00BA53AF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411F1E" w:rsidRDefault="00411F1E" w:rsidP="00BA53AF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         Thursday, Oct. 17 4:00pm</w:t>
            </w:r>
          </w:p>
          <w:p w:rsidR="00411F1E" w:rsidRDefault="00411F1E" w:rsidP="00BA53AF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411F1E" w:rsidRPr="00411F1E" w:rsidRDefault="00411F1E" w:rsidP="00BA53AF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         Thursday, Nov. 21 4:00pm</w:t>
            </w:r>
          </w:p>
          <w:p w:rsidR="001A2070" w:rsidRPr="00DC1B15" w:rsidRDefault="001A2070" w:rsidP="00BA53AF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0" w:type="dxa"/>
          </w:tcPr>
          <w:p w:rsidR="00EE0273" w:rsidRDefault="00EE0273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270945" w:rsidRDefault="00270945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270945" w:rsidRDefault="00270945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270945" w:rsidRPr="0010148D" w:rsidRDefault="00270945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08" w:type="dxa"/>
          </w:tcPr>
          <w:p w:rsidR="00821805" w:rsidRDefault="00821805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17377" w:rsidRDefault="00117377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17377" w:rsidRDefault="00117377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17377" w:rsidRDefault="00117377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17377" w:rsidRDefault="00117377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0A2EB6" w:rsidRDefault="000A2EB6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0F763E" w:rsidRDefault="000F763E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0F763E" w:rsidRDefault="000F763E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0A2EB6" w:rsidRDefault="000A2EB6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17377" w:rsidRDefault="00117377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3A63BB" w:rsidRDefault="003A63BB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3A63BB" w:rsidRDefault="003A63BB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FF1D50" w:rsidRDefault="00FF1D50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D0C72" w:rsidRDefault="007D0C72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A42CDA" w:rsidRDefault="003D48AD" w:rsidP="00443624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Steve</w:t>
            </w:r>
          </w:p>
          <w:p w:rsidR="003D48AD" w:rsidRDefault="003D48AD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3D48AD" w:rsidRDefault="003D48AD" w:rsidP="00443624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Florence</w:t>
            </w:r>
          </w:p>
          <w:p w:rsidR="003D48AD" w:rsidRDefault="003D48AD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3D48AD" w:rsidRDefault="003D48AD" w:rsidP="00443624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Joy</w:t>
            </w:r>
          </w:p>
          <w:p w:rsidR="003D48AD" w:rsidRDefault="003D48AD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3D48AD" w:rsidRDefault="003D48AD" w:rsidP="00443624">
            <w:pPr>
              <w:rPr>
                <w:rFonts w:ascii="Tahoma" w:hAnsi="Tahoma" w:cs="Tahoma"/>
                <w:sz w:val="15"/>
                <w:szCs w:val="15"/>
              </w:rPr>
            </w:pPr>
            <w:proofErr w:type="spellStart"/>
            <w:r>
              <w:rPr>
                <w:rFonts w:ascii="Tahoma" w:hAnsi="Tahoma" w:cs="Tahoma"/>
                <w:sz w:val="15"/>
                <w:szCs w:val="15"/>
              </w:rPr>
              <w:t>AmiJo</w:t>
            </w:r>
            <w:proofErr w:type="spellEnd"/>
          </w:p>
          <w:p w:rsidR="003D48AD" w:rsidRDefault="003D48AD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3D48AD" w:rsidRDefault="003D48AD" w:rsidP="00443624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Tim</w:t>
            </w:r>
          </w:p>
          <w:p w:rsidR="00A42CDA" w:rsidRDefault="00A42CDA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A42CDA" w:rsidRDefault="00A42CDA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A42CDA" w:rsidRDefault="00A42CDA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E663D5" w:rsidRDefault="00E663D5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E663D5" w:rsidRDefault="00E663D5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17377" w:rsidRDefault="00117377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17377" w:rsidRDefault="00117377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17377" w:rsidRDefault="00117377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A42CDA" w:rsidRDefault="00A42CDA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817762" w:rsidRDefault="00817762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817762" w:rsidRPr="0010148D" w:rsidRDefault="00817762" w:rsidP="00443624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31C3A" w:rsidRDefault="00C31C3A" w:rsidP="00443624">
      <w:pPr>
        <w:rPr>
          <w:rFonts w:ascii="Tahoma" w:hAnsi="Tahoma" w:cs="Tahoma"/>
          <w:sz w:val="15"/>
          <w:szCs w:val="15"/>
        </w:rPr>
      </w:pPr>
    </w:p>
    <w:sectPr w:rsidR="00C31C3A" w:rsidSect="00C5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193"/>
    <w:multiLevelType w:val="hybridMultilevel"/>
    <w:tmpl w:val="B164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5623"/>
    <w:multiLevelType w:val="hybridMultilevel"/>
    <w:tmpl w:val="F142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54E6D"/>
    <w:multiLevelType w:val="multilevel"/>
    <w:tmpl w:val="C6E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070CE1"/>
    <w:multiLevelType w:val="hybridMultilevel"/>
    <w:tmpl w:val="737A8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A70555"/>
    <w:multiLevelType w:val="hybridMultilevel"/>
    <w:tmpl w:val="9210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30816"/>
    <w:multiLevelType w:val="hybridMultilevel"/>
    <w:tmpl w:val="B90E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05F11"/>
    <w:multiLevelType w:val="hybridMultilevel"/>
    <w:tmpl w:val="D424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D5ACC"/>
    <w:rsid w:val="000230AE"/>
    <w:rsid w:val="000436AF"/>
    <w:rsid w:val="000444AA"/>
    <w:rsid w:val="00045A19"/>
    <w:rsid w:val="00063F66"/>
    <w:rsid w:val="00080FCC"/>
    <w:rsid w:val="000A2EB6"/>
    <w:rsid w:val="000D38A2"/>
    <w:rsid w:val="000D64F0"/>
    <w:rsid w:val="000E0E16"/>
    <w:rsid w:val="000F3EB5"/>
    <w:rsid w:val="000F763E"/>
    <w:rsid w:val="00100614"/>
    <w:rsid w:val="0010148D"/>
    <w:rsid w:val="00102934"/>
    <w:rsid w:val="00116221"/>
    <w:rsid w:val="00117377"/>
    <w:rsid w:val="00123D41"/>
    <w:rsid w:val="001346E0"/>
    <w:rsid w:val="00157176"/>
    <w:rsid w:val="001865B0"/>
    <w:rsid w:val="001A2070"/>
    <w:rsid w:val="001A2AFA"/>
    <w:rsid w:val="001B048F"/>
    <w:rsid w:val="001B127B"/>
    <w:rsid w:val="001C494B"/>
    <w:rsid w:val="001C4A03"/>
    <w:rsid w:val="001F07BC"/>
    <w:rsid w:val="001F4AE8"/>
    <w:rsid w:val="00200DA8"/>
    <w:rsid w:val="00257AF5"/>
    <w:rsid w:val="00270945"/>
    <w:rsid w:val="002827ED"/>
    <w:rsid w:val="00297B07"/>
    <w:rsid w:val="002B5DB9"/>
    <w:rsid w:val="002C577F"/>
    <w:rsid w:val="002C780E"/>
    <w:rsid w:val="002D2AAA"/>
    <w:rsid w:val="002D48C4"/>
    <w:rsid w:val="002D56F3"/>
    <w:rsid w:val="002F3965"/>
    <w:rsid w:val="00317B24"/>
    <w:rsid w:val="00326749"/>
    <w:rsid w:val="00343037"/>
    <w:rsid w:val="00350413"/>
    <w:rsid w:val="00350FAD"/>
    <w:rsid w:val="00370EB0"/>
    <w:rsid w:val="0039127E"/>
    <w:rsid w:val="003976F2"/>
    <w:rsid w:val="003A63BB"/>
    <w:rsid w:val="003C4FF1"/>
    <w:rsid w:val="003D48AD"/>
    <w:rsid w:val="003E2FE0"/>
    <w:rsid w:val="00411F1E"/>
    <w:rsid w:val="00415225"/>
    <w:rsid w:val="00443624"/>
    <w:rsid w:val="0046031B"/>
    <w:rsid w:val="00466282"/>
    <w:rsid w:val="004830BE"/>
    <w:rsid w:val="00490277"/>
    <w:rsid w:val="00496DAE"/>
    <w:rsid w:val="004B041D"/>
    <w:rsid w:val="004B15C2"/>
    <w:rsid w:val="004C6B7A"/>
    <w:rsid w:val="004C6C35"/>
    <w:rsid w:val="004E3519"/>
    <w:rsid w:val="0051603E"/>
    <w:rsid w:val="00521782"/>
    <w:rsid w:val="0052726F"/>
    <w:rsid w:val="0053071E"/>
    <w:rsid w:val="005413A1"/>
    <w:rsid w:val="00556643"/>
    <w:rsid w:val="005606AA"/>
    <w:rsid w:val="00565021"/>
    <w:rsid w:val="0057401C"/>
    <w:rsid w:val="00583875"/>
    <w:rsid w:val="0059125E"/>
    <w:rsid w:val="00594344"/>
    <w:rsid w:val="005A2107"/>
    <w:rsid w:val="005C28E8"/>
    <w:rsid w:val="005C7EA0"/>
    <w:rsid w:val="00601FDE"/>
    <w:rsid w:val="00607E4D"/>
    <w:rsid w:val="00610C2E"/>
    <w:rsid w:val="006314B6"/>
    <w:rsid w:val="00671D5B"/>
    <w:rsid w:val="006821F1"/>
    <w:rsid w:val="0068741A"/>
    <w:rsid w:val="006954AF"/>
    <w:rsid w:val="0069743D"/>
    <w:rsid w:val="006977A4"/>
    <w:rsid w:val="006A77AF"/>
    <w:rsid w:val="006B0282"/>
    <w:rsid w:val="006C648F"/>
    <w:rsid w:val="006C7E12"/>
    <w:rsid w:val="0070244E"/>
    <w:rsid w:val="00743AFB"/>
    <w:rsid w:val="00746C31"/>
    <w:rsid w:val="00750396"/>
    <w:rsid w:val="00765D89"/>
    <w:rsid w:val="00781EA3"/>
    <w:rsid w:val="00793351"/>
    <w:rsid w:val="0079548D"/>
    <w:rsid w:val="007B2EC3"/>
    <w:rsid w:val="007B47D6"/>
    <w:rsid w:val="007D0C72"/>
    <w:rsid w:val="007D74A0"/>
    <w:rsid w:val="007E27FB"/>
    <w:rsid w:val="007F1546"/>
    <w:rsid w:val="00816BEF"/>
    <w:rsid w:val="00816BF8"/>
    <w:rsid w:val="00817762"/>
    <w:rsid w:val="00821805"/>
    <w:rsid w:val="0082694B"/>
    <w:rsid w:val="00851356"/>
    <w:rsid w:val="00853354"/>
    <w:rsid w:val="008553B0"/>
    <w:rsid w:val="0089718C"/>
    <w:rsid w:val="008B18E1"/>
    <w:rsid w:val="008C0A9C"/>
    <w:rsid w:val="008C1302"/>
    <w:rsid w:val="008C2829"/>
    <w:rsid w:val="008C2D12"/>
    <w:rsid w:val="008C7794"/>
    <w:rsid w:val="008F12A6"/>
    <w:rsid w:val="008F7393"/>
    <w:rsid w:val="00907A86"/>
    <w:rsid w:val="00915258"/>
    <w:rsid w:val="00916B6C"/>
    <w:rsid w:val="009349E8"/>
    <w:rsid w:val="00952843"/>
    <w:rsid w:val="00957993"/>
    <w:rsid w:val="00972D60"/>
    <w:rsid w:val="00990A4D"/>
    <w:rsid w:val="009927B7"/>
    <w:rsid w:val="00994B8A"/>
    <w:rsid w:val="00996053"/>
    <w:rsid w:val="009A0EA9"/>
    <w:rsid w:val="009A66A9"/>
    <w:rsid w:val="009D1837"/>
    <w:rsid w:val="009D5ACC"/>
    <w:rsid w:val="009F1823"/>
    <w:rsid w:val="00A21EBE"/>
    <w:rsid w:val="00A25383"/>
    <w:rsid w:val="00A257EA"/>
    <w:rsid w:val="00A30CA5"/>
    <w:rsid w:val="00A33269"/>
    <w:rsid w:val="00A33286"/>
    <w:rsid w:val="00A42CDA"/>
    <w:rsid w:val="00A450A0"/>
    <w:rsid w:val="00A55539"/>
    <w:rsid w:val="00A67AB8"/>
    <w:rsid w:val="00A74002"/>
    <w:rsid w:val="00A85624"/>
    <w:rsid w:val="00A9439D"/>
    <w:rsid w:val="00AA01E8"/>
    <w:rsid w:val="00AA7F6E"/>
    <w:rsid w:val="00AB0C9B"/>
    <w:rsid w:val="00AC5BF5"/>
    <w:rsid w:val="00AC796B"/>
    <w:rsid w:val="00AC7E01"/>
    <w:rsid w:val="00AD6753"/>
    <w:rsid w:val="00AF2C66"/>
    <w:rsid w:val="00AF62E4"/>
    <w:rsid w:val="00AF63C7"/>
    <w:rsid w:val="00AF7E69"/>
    <w:rsid w:val="00B11CBA"/>
    <w:rsid w:val="00B202BE"/>
    <w:rsid w:val="00B25207"/>
    <w:rsid w:val="00B32E15"/>
    <w:rsid w:val="00B63AA0"/>
    <w:rsid w:val="00B80388"/>
    <w:rsid w:val="00B94B28"/>
    <w:rsid w:val="00BA53AF"/>
    <w:rsid w:val="00BA5B66"/>
    <w:rsid w:val="00BB09CB"/>
    <w:rsid w:val="00BC4268"/>
    <w:rsid w:val="00BD00D7"/>
    <w:rsid w:val="00BD1876"/>
    <w:rsid w:val="00BF6D1E"/>
    <w:rsid w:val="00C3058C"/>
    <w:rsid w:val="00C31C3A"/>
    <w:rsid w:val="00C521DD"/>
    <w:rsid w:val="00C611C5"/>
    <w:rsid w:val="00C82D25"/>
    <w:rsid w:val="00C85FF4"/>
    <w:rsid w:val="00CA34B1"/>
    <w:rsid w:val="00CA3FD4"/>
    <w:rsid w:val="00CB6DA9"/>
    <w:rsid w:val="00CC5213"/>
    <w:rsid w:val="00CF7F3B"/>
    <w:rsid w:val="00D00F86"/>
    <w:rsid w:val="00D31AA0"/>
    <w:rsid w:val="00D45057"/>
    <w:rsid w:val="00D538C2"/>
    <w:rsid w:val="00D539C6"/>
    <w:rsid w:val="00D558A5"/>
    <w:rsid w:val="00D566F4"/>
    <w:rsid w:val="00D73A0A"/>
    <w:rsid w:val="00D963EA"/>
    <w:rsid w:val="00D96747"/>
    <w:rsid w:val="00DA043E"/>
    <w:rsid w:val="00DA4FB8"/>
    <w:rsid w:val="00DA6105"/>
    <w:rsid w:val="00DB7752"/>
    <w:rsid w:val="00DC1B15"/>
    <w:rsid w:val="00DC52B0"/>
    <w:rsid w:val="00DD6979"/>
    <w:rsid w:val="00DD7E81"/>
    <w:rsid w:val="00DE2DE6"/>
    <w:rsid w:val="00DF50C2"/>
    <w:rsid w:val="00E0152F"/>
    <w:rsid w:val="00E03C5D"/>
    <w:rsid w:val="00E26558"/>
    <w:rsid w:val="00E373E0"/>
    <w:rsid w:val="00E458CC"/>
    <w:rsid w:val="00E634D4"/>
    <w:rsid w:val="00E663D5"/>
    <w:rsid w:val="00E7135D"/>
    <w:rsid w:val="00E82672"/>
    <w:rsid w:val="00ED107C"/>
    <w:rsid w:val="00ED19C5"/>
    <w:rsid w:val="00EE0273"/>
    <w:rsid w:val="00EF0E15"/>
    <w:rsid w:val="00F02DE3"/>
    <w:rsid w:val="00F04738"/>
    <w:rsid w:val="00F27264"/>
    <w:rsid w:val="00F36A21"/>
    <w:rsid w:val="00F405DE"/>
    <w:rsid w:val="00F4070A"/>
    <w:rsid w:val="00F42415"/>
    <w:rsid w:val="00F45307"/>
    <w:rsid w:val="00F60E05"/>
    <w:rsid w:val="00F71EF4"/>
    <w:rsid w:val="00F824B0"/>
    <w:rsid w:val="00F9110E"/>
    <w:rsid w:val="00FB593E"/>
    <w:rsid w:val="00FE1A88"/>
    <w:rsid w:val="00FE1EAC"/>
    <w:rsid w:val="00FF1D50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CC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9D5ACC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9D5ACC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D5ACC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ACC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D5ACC"/>
    <w:rPr>
      <w:rFonts w:ascii="Tahoma" w:eastAsia="Times New Roman" w:hAnsi="Tahoma" w:cs="Arial"/>
      <w:b/>
      <w:bCs/>
      <w:iCs/>
      <w:small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D5ACC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9D5ACC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9D5ACC"/>
    <w:pPr>
      <w:spacing w:before="240"/>
    </w:pPr>
  </w:style>
  <w:style w:type="paragraph" w:customStyle="1" w:styleId="FieldLabel">
    <w:name w:val="Field Label"/>
    <w:basedOn w:val="Normal"/>
    <w:link w:val="FieldLabelChar"/>
    <w:rsid w:val="009D5ACC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9D5ACC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customStyle="1" w:styleId="FieldLabelChar">
    <w:name w:val="Field Label Char"/>
    <w:basedOn w:val="DefaultParagraphFont"/>
    <w:link w:val="FieldLabel"/>
    <w:rsid w:val="009D5ACC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9D5ACC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D5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C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1C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F07B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7B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College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Bennett</dc:creator>
  <cp:lastModifiedBy>IT Support</cp:lastModifiedBy>
  <cp:revision>2</cp:revision>
  <cp:lastPrinted>2013-08-13T19:16:00Z</cp:lastPrinted>
  <dcterms:created xsi:type="dcterms:W3CDTF">2013-08-13T19:18:00Z</dcterms:created>
  <dcterms:modified xsi:type="dcterms:W3CDTF">2013-08-13T19:18:00Z</dcterms:modified>
</cp:coreProperties>
</file>